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afterAutospacing="0"/>
        <w:tabs>
          <w:tab w:val="left" w:pos="2651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  <w:t xml:space="preserve">Направляю в Ваш адрес график проведения цикла родительских встреч, которые пройдут в рамках Недели детства в очном формате с использованием дистанционных технологий. 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spacing w:after="0" w:afterAutospacing="0"/>
        <w:tabs>
          <w:tab w:val="left" w:pos="2651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На встрече с родителями будущих первоклассников будут представлены в формате лекции Общества «Знание» тенденции и аспекты новой философии патриотического воспитания, информация о реализации программы «Орлята России» и возможности участия в ней родителей. 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spacing w:after="0" w:afterAutospacing="0"/>
        <w:tabs>
          <w:tab w:val="left" w:pos="2651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Прошу внести в таблицу данные об ответственных от ОМСУ за данное мероприятие в части касающейся по ссылке https://docs.google.com/spreadsheets/d/1wfxj_MG4WZ5ICNdqZvxiG_jbfL6GKsiPRS-O3oasGrU/edit?usp=sharing  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spacing w:after="0" w:afterAutospacing="0"/>
        <w:tabs>
          <w:tab w:val="left" w:pos="2651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Ответственными за техническое и информационное сопровождение просим выступить г. Ноябрьск ( 02.06.2023 г. в 18:00), г. Надым ( 03.06.2023 г. в 12:00), г. Муравленко ( 05.06.2023 г. В 17:00).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spacing w:after="0" w:afterAutospacing="0"/>
        <w:tabs>
          <w:tab w:val="left" w:pos="2651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Просим обеспечить присутствие в аудитории родителей будущих первоклассников в очном формате в том числе, включить в повестку родительской встречи свои вопросы по воспитанию и обучению будущих первоклассников.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spacing w:after="0" w:afterAutospacing="0"/>
        <w:tabs>
          <w:tab w:val="left" w:pos="2651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Спикеры: Алешина Е.В., руководитель регионального ресурсного центра по воспитанию «Навигаторы детства», главный эксперт ФГБУ «Росдетцентр» г. Москва, лектор общества «Знание», 89222858528, Чибакова Д.Б., специалист по реализации проектов и программ ФГБУ «Р</w:t>
      </w:r>
      <w:r>
        <w:rPr>
          <w:rFonts w:ascii="Liberation Serif" w:hAnsi="Liberation Serif" w:cs="Liberation Serif"/>
          <w:sz w:val="24"/>
          <w:szCs w:val="24"/>
        </w:rPr>
        <w:t xml:space="preserve">осдетцентр», г. Москва, 89537035585. Время на выступление спикеров не более 40 минут.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spacing w:after="0" w:afterAutospacing="0"/>
        <w:tabs>
          <w:tab w:val="left" w:pos="2651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По всем вопросам обращаться по телефону 89222858528.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spacing w:after="0" w:afterAutospacing="0"/>
        <w:tabs>
          <w:tab w:val="left" w:pos="2651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График проведения родительских встреч: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spacing w:after="0" w:afterAutospacing="0"/>
        <w:tabs>
          <w:tab w:val="left" w:pos="2651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1.  02.06.2023 «Патриотическое воспитание с детства или новые традиции в школе».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spacing w:after="0" w:afterAutospacing="0"/>
        <w:tabs>
          <w:tab w:val="left" w:pos="2651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Участники: родители будущих первоклассников г.Ноябрьск, г.Новый Уренгой, Шурышкарского и Красноселькупского районов.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spacing w:after="0" w:afterAutospacing="0"/>
        <w:tabs>
          <w:tab w:val="left" w:pos="2651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Время проведения: 18:00.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spacing w:after="0" w:afterAutospacing="0"/>
        <w:tabs>
          <w:tab w:val="left" w:pos="2651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Ссылка для подключения: https://vk.com/club71090663  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spacing w:after="0" w:afterAutospacing="0"/>
        <w:tabs>
          <w:tab w:val="left" w:pos="2651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2. 03.06.2023 «Что должны знать родители будущих первоклассников о Новой философии воспитания в школе».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spacing w:after="0" w:afterAutospacing="0"/>
        <w:tabs>
          <w:tab w:val="left" w:pos="2651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Участники: родители будущих первоклассников г.Муравленко, Ямальского района, г. Лабытнанги, г.Салехард, Приуральского района.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spacing w:after="0" w:afterAutospacing="0"/>
        <w:tabs>
          <w:tab w:val="left" w:pos="2651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Время проведения: 12:00.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spacing w:after="0" w:afterAutospacing="0"/>
        <w:tabs>
          <w:tab w:val="left" w:pos="2651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Ссылка на подключение: https://bbb.nadymedu.ru/b/696-44k-x2h-rp8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spacing w:after="0" w:afterAutospacing="0"/>
        <w:tabs>
          <w:tab w:val="left" w:pos="2651" w:leader="none"/>
        </w:tabs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3. 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05.06.2023 «Воспитание вместе: школа и родители!».</w:t>
      </w:r>
      <w:r>
        <w:rPr>
          <w:rFonts w:ascii="Liberation Serif" w:hAnsi="Liberation Serif" w:cs="Liberation Serif"/>
          <w:b/>
          <w:bCs/>
          <w:sz w:val="24"/>
          <w:szCs w:val="24"/>
        </w:rPr>
      </w:r>
    </w:p>
    <w:p>
      <w:pPr>
        <w:spacing w:after="0" w:afterAutospacing="0"/>
        <w:tabs>
          <w:tab w:val="left" w:pos="2651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u w:val="single"/>
        </w:rPr>
        <w:t xml:space="preserve"> Участники</w:t>
      </w:r>
      <w:r>
        <w:rPr>
          <w:rFonts w:ascii="Liberation Serif" w:hAnsi="Liberation Serif" w:cs="Liberation Serif"/>
          <w:sz w:val="24"/>
          <w:szCs w:val="24"/>
        </w:rPr>
        <w:t xml:space="preserve">:</w:t>
      </w:r>
      <w:r>
        <w:rPr>
          <w:rFonts w:ascii="Liberation Serif" w:hAnsi="Liberation Serif" w:cs="Liberation Serif"/>
          <w:sz w:val="24"/>
          <w:szCs w:val="24"/>
          <w:u w:val="single"/>
        </w:rPr>
        <w:t xml:space="preserve"> родители буду</w:t>
      </w:r>
      <w:r>
        <w:rPr>
          <w:rFonts w:ascii="Liberation Serif" w:hAnsi="Liberation Serif" w:cs="Liberation Serif"/>
          <w:sz w:val="24"/>
          <w:szCs w:val="24"/>
          <w:u w:val="single"/>
        </w:rPr>
        <w:t xml:space="preserve">щ</w:t>
      </w:r>
      <w:r>
        <w:rPr>
          <w:rFonts w:ascii="Liberation Serif" w:hAnsi="Liberation Serif" w:cs="Liberation Serif"/>
          <w:sz w:val="24"/>
          <w:szCs w:val="24"/>
          <w:u w:val="single"/>
        </w:rPr>
        <w:t xml:space="preserve">их первоклассников</w:t>
      </w:r>
      <w:r>
        <w:rPr>
          <w:rFonts w:ascii="Liberation Serif" w:hAnsi="Liberation Serif" w:cs="Liberation Serif"/>
          <w:sz w:val="24"/>
          <w:szCs w:val="24"/>
        </w:rPr>
        <w:t xml:space="preserve"> Надымского, Губкинского, </w:t>
      </w:r>
      <w:r>
        <w:rPr>
          <w:rFonts w:ascii="Liberation Serif" w:hAnsi="Liberation Serif" w:cs="Liberation Serif"/>
          <w:sz w:val="24"/>
          <w:szCs w:val="24"/>
          <w:u w:val="single"/>
        </w:rPr>
        <w:t xml:space="preserve">Тазовского</w:t>
      </w:r>
      <w:r>
        <w:rPr>
          <w:rFonts w:ascii="Liberation Serif" w:hAnsi="Liberation Serif" w:cs="Liberation Serif"/>
          <w:sz w:val="24"/>
          <w:szCs w:val="24"/>
        </w:rPr>
        <w:t xml:space="preserve"> и Пуровского районов.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spacing w:after="0" w:afterAutospacing="0"/>
        <w:tabs>
          <w:tab w:val="left" w:pos="2651" w:leader="none"/>
        </w:tabs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Время проведения: 17:00.</w:t>
      </w:r>
      <w:r>
        <w:rPr>
          <w:rFonts w:ascii="Liberation Serif" w:hAnsi="Liberation Serif" w:cs="Liberation Serif"/>
          <w:b/>
          <w:bCs/>
          <w:sz w:val="24"/>
          <w:szCs w:val="24"/>
        </w:rPr>
      </w:r>
    </w:p>
    <w:p>
      <w:pPr>
        <w:spacing w:after="0" w:afterAutospacing="0"/>
        <w:tabs>
          <w:tab w:val="left" w:pos="2651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Ссылка на подключение:</w:t>
      </w:r>
      <w:r>
        <w:rPr>
          <w:rFonts w:ascii="Liberation Serif" w:hAnsi="Liberation Serif" w:cs="Liberation Serif"/>
          <w:sz w:val="24"/>
          <w:szCs w:val="24"/>
        </w:rPr>
        <w:t xml:space="preserve"> https://vk.com/uomurorg</w:t>
      </w: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2023-06-02T05:32:34Z</dcterms:modified>
</cp:coreProperties>
</file>