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18" w:rsidRPr="0005402D" w:rsidRDefault="00133018">
      <w:pPr>
        <w:spacing w:after="0"/>
        <w:jc w:val="center"/>
        <w:rPr>
          <w:rFonts w:ascii="Times New Roman"/>
          <w:b/>
          <w:color w:val="181818"/>
          <w:sz w:val="28"/>
          <w:szCs w:val="28"/>
          <w:highlight w:val="white"/>
        </w:rPr>
      </w:pPr>
      <w:r w:rsidRPr="0005402D">
        <w:rPr>
          <w:rFonts w:ascii="Times New Roman"/>
          <w:b/>
          <w:color w:val="181818"/>
          <w:sz w:val="28"/>
          <w:szCs w:val="28"/>
          <w:highlight w:val="white"/>
        </w:rPr>
        <w:t xml:space="preserve">Консультация для родителей старшей группы: </w:t>
      </w:r>
    </w:p>
    <w:p w:rsidR="008B4C1C" w:rsidRPr="0005402D" w:rsidRDefault="00133018">
      <w:pPr>
        <w:spacing w:after="0"/>
        <w:jc w:val="center"/>
        <w:rPr>
          <w:rFonts w:ascii="Open Sans" w:hAnsi="Open Sans"/>
          <w:color w:val="181818"/>
          <w:sz w:val="28"/>
          <w:szCs w:val="28"/>
          <w:highlight w:val="white"/>
        </w:rPr>
      </w:pPr>
      <w:r w:rsidRPr="0005402D">
        <w:rPr>
          <w:rFonts w:ascii="Times New Roman"/>
          <w:b/>
          <w:color w:val="181818"/>
          <w:sz w:val="28"/>
          <w:szCs w:val="28"/>
          <w:highlight w:val="white"/>
        </w:rPr>
        <w:t>«</w:t>
      </w:r>
      <w:r w:rsidR="00491B7F" w:rsidRPr="0005402D">
        <w:rPr>
          <w:rFonts w:ascii="Times New Roman"/>
          <w:b/>
          <w:color w:val="181818"/>
          <w:sz w:val="28"/>
          <w:szCs w:val="28"/>
          <w:highlight w:val="white"/>
        </w:rPr>
        <w:t>Чем занимается учитель-дефектолог?</w:t>
      </w:r>
      <w:r w:rsidRPr="0005402D">
        <w:rPr>
          <w:rFonts w:ascii="Times New Roman"/>
          <w:b/>
          <w:color w:val="181818"/>
          <w:sz w:val="28"/>
          <w:szCs w:val="28"/>
          <w:highlight w:val="white"/>
        </w:rPr>
        <w:t>»</w:t>
      </w:r>
    </w:p>
    <w:p w:rsidR="008B4C1C" w:rsidRPr="0005402D" w:rsidRDefault="00491B7F">
      <w:pPr>
        <w:spacing w:after="0" w:line="240" w:lineRule="auto"/>
        <w:jc w:val="both"/>
        <w:rPr>
          <w:rFonts w:ascii="Open Sans" w:hAnsi="Open Sans"/>
          <w:color w:val="181818"/>
          <w:sz w:val="28"/>
          <w:szCs w:val="28"/>
          <w:highlight w:val="white"/>
        </w:rPr>
      </w:pPr>
      <w:r w:rsidRPr="0005402D">
        <w:rPr>
          <w:rFonts w:ascii="Times New Roman"/>
          <w:color w:val="181818"/>
          <w:sz w:val="28"/>
          <w:szCs w:val="28"/>
          <w:highlight w:val="white"/>
        </w:rPr>
        <w:t xml:space="preserve">Учитель-дефектолог работает </w:t>
      </w:r>
      <w:r w:rsidR="00133018" w:rsidRPr="0005402D">
        <w:rPr>
          <w:rFonts w:ascii="Times New Roman"/>
          <w:color w:val="181818"/>
          <w:sz w:val="28"/>
          <w:szCs w:val="28"/>
          <w:highlight w:val="white"/>
        </w:rPr>
        <w:t xml:space="preserve">с детьми дошкольниками, имеющими особые образовательные потребности, а так же </w:t>
      </w:r>
      <w:proofErr w:type="gramStart"/>
      <w:r w:rsidR="00133018" w:rsidRPr="0005402D">
        <w:rPr>
          <w:rFonts w:ascii="Times New Roman"/>
          <w:color w:val="181818"/>
          <w:sz w:val="28"/>
          <w:szCs w:val="28"/>
          <w:highlight w:val="white"/>
        </w:rPr>
        <w:t>имеющих</w:t>
      </w:r>
      <w:proofErr w:type="gramEnd"/>
      <w:r w:rsidR="00133018" w:rsidRPr="0005402D">
        <w:rPr>
          <w:rFonts w:ascii="Times New Roman"/>
          <w:color w:val="181818"/>
          <w:sz w:val="28"/>
          <w:szCs w:val="28"/>
          <w:highlight w:val="white"/>
        </w:rPr>
        <w:t xml:space="preserve">, </w:t>
      </w:r>
      <w:r w:rsidRPr="0005402D">
        <w:rPr>
          <w:rFonts w:ascii="Times New Roman"/>
          <w:color w:val="181818"/>
          <w:sz w:val="28"/>
          <w:szCs w:val="28"/>
          <w:highlight w:val="white"/>
        </w:rPr>
        <w:t>трудности в освоении программного материала своей возрастн</w:t>
      </w:r>
      <w:r w:rsidR="00133018" w:rsidRPr="0005402D">
        <w:rPr>
          <w:rFonts w:ascii="Times New Roman"/>
          <w:color w:val="181818"/>
          <w:sz w:val="28"/>
          <w:szCs w:val="28"/>
          <w:highlight w:val="white"/>
        </w:rPr>
        <w:t xml:space="preserve">ой группы. С детьми старшей группы работаю в </w:t>
      </w:r>
      <w:r w:rsidRPr="0005402D">
        <w:rPr>
          <w:rFonts w:ascii="Times New Roman"/>
          <w:color w:val="181818"/>
          <w:sz w:val="28"/>
          <w:szCs w:val="28"/>
          <w:highlight w:val="white"/>
        </w:rPr>
        <w:t xml:space="preserve">подгруппах и индивидуально. Провожу занятие в </w:t>
      </w:r>
      <w:r w:rsidR="00133018" w:rsidRPr="0005402D">
        <w:rPr>
          <w:rFonts w:ascii="Times New Roman"/>
          <w:color w:val="181818"/>
          <w:sz w:val="28"/>
          <w:szCs w:val="28"/>
          <w:highlight w:val="white"/>
        </w:rPr>
        <w:t xml:space="preserve">специально оборудованных и отведенных помещениях </w:t>
      </w:r>
      <w:proofErr w:type="gramStart"/>
      <w:r w:rsidR="00133018" w:rsidRPr="0005402D">
        <w:rPr>
          <w:rFonts w:ascii="Times New Roman"/>
          <w:color w:val="181818"/>
          <w:sz w:val="28"/>
          <w:szCs w:val="28"/>
          <w:highlight w:val="white"/>
        </w:rPr>
        <w:t xml:space="preserve">( </w:t>
      </w:r>
      <w:proofErr w:type="gramEnd"/>
      <w:r w:rsidR="00133018" w:rsidRPr="0005402D">
        <w:rPr>
          <w:rFonts w:ascii="Times New Roman"/>
          <w:color w:val="181818"/>
          <w:sz w:val="28"/>
          <w:szCs w:val="28"/>
          <w:highlight w:val="white"/>
        </w:rPr>
        <w:t xml:space="preserve">средняя группа – в </w:t>
      </w:r>
      <w:proofErr w:type="spellStart"/>
      <w:r w:rsidRPr="0005402D">
        <w:rPr>
          <w:rFonts w:ascii="Times New Roman"/>
          <w:color w:val="181818"/>
          <w:sz w:val="28"/>
          <w:szCs w:val="28"/>
          <w:highlight w:val="white"/>
        </w:rPr>
        <w:t>консантультационном</w:t>
      </w:r>
      <w:proofErr w:type="spellEnd"/>
      <w:r w:rsidRPr="0005402D">
        <w:rPr>
          <w:rFonts w:ascii="Times New Roman"/>
          <w:color w:val="181818"/>
          <w:sz w:val="28"/>
          <w:szCs w:val="28"/>
          <w:highlight w:val="white"/>
        </w:rPr>
        <w:t xml:space="preserve"> пункте</w:t>
      </w:r>
      <w:r w:rsidR="00133018" w:rsidRPr="0005402D">
        <w:rPr>
          <w:rFonts w:ascii="Times New Roman"/>
          <w:color w:val="181818"/>
          <w:sz w:val="28"/>
          <w:szCs w:val="28"/>
          <w:highlight w:val="white"/>
        </w:rPr>
        <w:t>)</w:t>
      </w:r>
      <w:r w:rsidRPr="0005402D">
        <w:rPr>
          <w:rFonts w:ascii="Times New Roman"/>
          <w:color w:val="181818"/>
          <w:sz w:val="28"/>
          <w:szCs w:val="28"/>
          <w:highlight w:val="white"/>
        </w:rPr>
        <w:t xml:space="preserve">, </w:t>
      </w:r>
      <w:r w:rsidR="00133018" w:rsidRPr="0005402D">
        <w:rPr>
          <w:rFonts w:ascii="Times New Roman"/>
          <w:color w:val="181818"/>
          <w:sz w:val="28"/>
          <w:szCs w:val="28"/>
          <w:highlight w:val="white"/>
        </w:rPr>
        <w:t xml:space="preserve"> </w:t>
      </w:r>
      <w:r w:rsidRPr="0005402D">
        <w:rPr>
          <w:rFonts w:ascii="Times New Roman"/>
          <w:color w:val="181818"/>
          <w:sz w:val="28"/>
          <w:szCs w:val="28"/>
          <w:highlight w:val="white"/>
        </w:rPr>
        <w:t>старш</w:t>
      </w:r>
      <w:r w:rsidR="00133018" w:rsidRPr="0005402D">
        <w:rPr>
          <w:rFonts w:ascii="Times New Roman"/>
          <w:color w:val="181818"/>
          <w:sz w:val="28"/>
          <w:szCs w:val="28"/>
          <w:highlight w:val="white"/>
        </w:rPr>
        <w:t>ая и подготовительная к школе группа</w:t>
      </w:r>
      <w:r w:rsidRPr="0005402D">
        <w:rPr>
          <w:rFonts w:ascii="Times New Roman"/>
          <w:color w:val="181818"/>
          <w:sz w:val="28"/>
          <w:szCs w:val="28"/>
          <w:highlight w:val="white"/>
        </w:rPr>
        <w:t xml:space="preserve"> в </w:t>
      </w:r>
      <w:r w:rsidR="00133018" w:rsidRPr="0005402D">
        <w:rPr>
          <w:rFonts w:ascii="Times New Roman"/>
          <w:color w:val="181818"/>
          <w:sz w:val="28"/>
          <w:szCs w:val="28"/>
          <w:highlight w:val="white"/>
        </w:rPr>
        <w:t>музыкальном зале, в спальне и в группах административного корпуса.</w:t>
      </w:r>
      <w:r w:rsidRPr="0005402D">
        <w:rPr>
          <w:rFonts w:ascii="Times New Roman"/>
          <w:color w:val="181818"/>
          <w:sz w:val="28"/>
          <w:szCs w:val="28"/>
          <w:highlight w:val="white"/>
        </w:rPr>
        <w:t xml:space="preserve"> Непосредственно для детей старшей группы провожу занятия по оз</w:t>
      </w:r>
      <w:r w:rsidR="00133018" w:rsidRPr="0005402D">
        <w:rPr>
          <w:rFonts w:ascii="Times New Roman"/>
          <w:color w:val="181818"/>
          <w:sz w:val="28"/>
          <w:szCs w:val="28"/>
          <w:highlight w:val="white"/>
        </w:rPr>
        <w:t xml:space="preserve">накомлению с окружающим миром, </w:t>
      </w:r>
      <w:r w:rsidRPr="0005402D">
        <w:rPr>
          <w:rFonts w:ascii="Times New Roman"/>
          <w:color w:val="181818"/>
          <w:sz w:val="28"/>
          <w:szCs w:val="28"/>
          <w:highlight w:val="white"/>
        </w:rPr>
        <w:t>развитию речи и формированию элементарных математических представлений, а также занятия направленные на формирование социально-коммуникативных навыков.</w:t>
      </w:r>
    </w:p>
    <w:p w:rsidR="008B4C1C" w:rsidRPr="0005402D" w:rsidRDefault="00491B7F">
      <w:pPr>
        <w:spacing w:after="0" w:line="240" w:lineRule="auto"/>
        <w:jc w:val="both"/>
        <w:rPr>
          <w:rFonts w:ascii="Open Sans" w:hAnsi="Open Sans"/>
          <w:color w:val="181818"/>
          <w:sz w:val="28"/>
          <w:szCs w:val="28"/>
          <w:highlight w:val="white"/>
        </w:rPr>
      </w:pPr>
      <w:r w:rsidRPr="0005402D">
        <w:rPr>
          <w:rFonts w:ascii="Times New Roman"/>
          <w:color w:val="181818"/>
          <w:sz w:val="28"/>
          <w:szCs w:val="28"/>
          <w:highlight w:val="white"/>
        </w:rPr>
        <w:t>Подгрупповые занятия с детьми провожу по блокам: ООМ, ФЭМП, развитие речи</w:t>
      </w:r>
    </w:p>
    <w:p w:rsidR="00361ACF" w:rsidRPr="00361ACF" w:rsidRDefault="00491B7F" w:rsidP="00361ACF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Open Sans" w:hAnsi="Open Sans"/>
          <w:color w:val="181818"/>
          <w:sz w:val="28"/>
          <w:szCs w:val="28"/>
          <w:highlight w:val="white"/>
        </w:rPr>
      </w:pPr>
      <w:r w:rsidRPr="00361ACF">
        <w:rPr>
          <w:rFonts w:ascii="Times New Roman"/>
          <w:b/>
          <w:color w:val="181818"/>
          <w:sz w:val="28"/>
          <w:szCs w:val="28"/>
          <w:highlight w:val="white"/>
        </w:rPr>
        <w:t>Ознакомление с ок</w:t>
      </w:r>
      <w:r w:rsidR="00133018" w:rsidRPr="00361ACF">
        <w:rPr>
          <w:rFonts w:ascii="Times New Roman"/>
          <w:b/>
          <w:color w:val="181818"/>
          <w:sz w:val="28"/>
          <w:szCs w:val="28"/>
          <w:highlight w:val="white"/>
        </w:rPr>
        <w:t>ружающим миром и развитие речи</w:t>
      </w:r>
      <w:r w:rsidRPr="00361ACF">
        <w:rPr>
          <w:rFonts w:ascii="Times New Roman"/>
          <w:b/>
          <w:color w:val="181818"/>
          <w:sz w:val="28"/>
          <w:szCs w:val="28"/>
          <w:highlight w:val="white"/>
        </w:rPr>
        <w:t xml:space="preserve"> </w:t>
      </w:r>
    </w:p>
    <w:p w:rsidR="008B4C1C" w:rsidRPr="00361ACF" w:rsidRDefault="00491B7F" w:rsidP="00361ACF">
      <w:pPr>
        <w:spacing w:after="0" w:line="240" w:lineRule="auto"/>
        <w:jc w:val="both"/>
        <w:rPr>
          <w:rFonts w:ascii="Open Sans" w:hAnsi="Open Sans"/>
          <w:color w:val="181818"/>
          <w:sz w:val="28"/>
          <w:szCs w:val="28"/>
          <w:highlight w:val="white"/>
        </w:rPr>
      </w:pPr>
      <w:r w:rsidRPr="00361ACF">
        <w:rPr>
          <w:rFonts w:ascii="Times New Roman"/>
          <w:color w:val="181818"/>
          <w:sz w:val="28"/>
          <w:szCs w:val="28"/>
          <w:highlight w:val="white"/>
        </w:rPr>
        <w:t>Основная задача занятий по ознакомлению с окружающим миром – расширение кругозора детей, уточнение у них представлений о предметах и явлениях, природе, социальной действительности; ребенок знакомится с основами безопасности жизни, экологическими знаниями.</w:t>
      </w:r>
    </w:p>
    <w:p w:rsidR="008B4C1C" w:rsidRPr="0005402D" w:rsidRDefault="00491B7F" w:rsidP="00133018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Open Sans" w:hAnsi="Open Sans"/>
          <w:color w:val="181818"/>
          <w:sz w:val="28"/>
          <w:szCs w:val="28"/>
          <w:highlight w:val="white"/>
        </w:rPr>
      </w:pPr>
      <w:r w:rsidRPr="0005402D">
        <w:rPr>
          <w:rFonts w:ascii="Times New Roman"/>
          <w:b/>
          <w:color w:val="181818"/>
          <w:sz w:val="28"/>
          <w:szCs w:val="28"/>
          <w:highlight w:val="white"/>
        </w:rPr>
        <w:t xml:space="preserve"> Развитие элементарных математических представлений</w:t>
      </w:r>
    </w:p>
    <w:p w:rsidR="008B4C1C" w:rsidRPr="0005402D" w:rsidRDefault="00491B7F">
      <w:pPr>
        <w:spacing w:after="0" w:line="240" w:lineRule="auto"/>
        <w:jc w:val="both"/>
        <w:rPr>
          <w:rFonts w:ascii="Open Sans" w:hAnsi="Open Sans"/>
          <w:color w:val="181818"/>
          <w:sz w:val="28"/>
          <w:szCs w:val="28"/>
          <w:highlight w:val="white"/>
        </w:rPr>
      </w:pPr>
      <w:r w:rsidRPr="0005402D">
        <w:rPr>
          <w:rFonts w:ascii="Times New Roman"/>
          <w:color w:val="181818"/>
          <w:sz w:val="28"/>
          <w:szCs w:val="28"/>
          <w:highlight w:val="white"/>
        </w:rPr>
        <w:t>На каждом возрастном этапе с детьми провожу работу по следующим направлениям: величина, форма, цвет, количество и счет, ориентировка в пространстве, ориентировка во времени.</w:t>
      </w:r>
    </w:p>
    <w:p w:rsidR="008B4C1C" w:rsidRPr="0005402D" w:rsidRDefault="00491B7F" w:rsidP="00133018">
      <w:pPr>
        <w:pStyle w:val="a8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Open Sans" w:hAnsi="Open Sans"/>
          <w:color w:val="181818"/>
          <w:sz w:val="28"/>
          <w:szCs w:val="28"/>
          <w:highlight w:val="white"/>
        </w:rPr>
      </w:pPr>
      <w:r w:rsidRPr="0005402D">
        <w:rPr>
          <w:rFonts w:ascii="Times New Roman"/>
          <w:b/>
          <w:color w:val="181818"/>
          <w:sz w:val="28"/>
          <w:szCs w:val="28"/>
          <w:highlight w:val="white"/>
        </w:rPr>
        <w:t xml:space="preserve">Развитие речевого (фонематического) восприятия и развитие речи </w:t>
      </w:r>
    </w:p>
    <w:p w:rsidR="00C602B7" w:rsidRPr="0005402D" w:rsidRDefault="00491B7F">
      <w:pPr>
        <w:spacing w:after="0" w:line="240" w:lineRule="auto"/>
        <w:jc w:val="both"/>
        <w:rPr>
          <w:rFonts w:ascii="Times New Roman"/>
          <w:color w:val="181818"/>
          <w:sz w:val="28"/>
          <w:szCs w:val="28"/>
          <w:highlight w:val="white"/>
        </w:rPr>
      </w:pPr>
      <w:proofErr w:type="gramStart"/>
      <w:r w:rsidRPr="0005402D">
        <w:rPr>
          <w:rFonts w:ascii="Times New Roman"/>
          <w:color w:val="181818"/>
          <w:sz w:val="28"/>
          <w:szCs w:val="28"/>
          <w:highlight w:val="white"/>
        </w:rPr>
        <w:t>Занятия по развитию речевого (фонематического) восприятия направлены: на</w:t>
      </w:r>
      <w:r w:rsidR="00133018" w:rsidRPr="0005402D">
        <w:rPr>
          <w:rFonts w:ascii="Times New Roman"/>
          <w:color w:val="181818"/>
          <w:sz w:val="28"/>
          <w:szCs w:val="28"/>
          <w:highlight w:val="white"/>
        </w:rPr>
        <w:t xml:space="preserve"> </w:t>
      </w:r>
      <w:r w:rsidRPr="0005402D">
        <w:rPr>
          <w:rFonts w:ascii="Times New Roman"/>
          <w:color w:val="181818"/>
          <w:sz w:val="28"/>
          <w:szCs w:val="28"/>
          <w:highlight w:val="white"/>
        </w:rPr>
        <w:t>формирование у детей направленности на звуковую сторону речи; развитие умения вслушиваться в звучание слова, узнавать и выделять из него отдельные звуки и звуковые комплексы, различать звуки, близкие по звучанию и произнесению; развитие способности ребенка на основе собственного сенсорного опыта выделять существенные признаки двух основн</w:t>
      </w:r>
      <w:r w:rsidR="00133018" w:rsidRPr="0005402D">
        <w:rPr>
          <w:rFonts w:ascii="Times New Roman"/>
          <w:color w:val="181818"/>
          <w:sz w:val="28"/>
          <w:szCs w:val="28"/>
          <w:highlight w:val="white"/>
        </w:rPr>
        <w:t>ых групп звуков русского языка -</w:t>
      </w:r>
      <w:r w:rsidRPr="0005402D">
        <w:rPr>
          <w:rFonts w:ascii="Times New Roman"/>
          <w:color w:val="181818"/>
          <w:sz w:val="28"/>
          <w:szCs w:val="28"/>
          <w:highlight w:val="white"/>
        </w:rPr>
        <w:t xml:space="preserve"> гласных и согласных</w:t>
      </w:r>
      <w:r w:rsidR="00133018" w:rsidRPr="0005402D">
        <w:rPr>
          <w:rFonts w:ascii="Times New Roman"/>
          <w:color w:val="181818"/>
          <w:sz w:val="28"/>
          <w:szCs w:val="28"/>
          <w:highlight w:val="white"/>
        </w:rPr>
        <w:t xml:space="preserve">. </w:t>
      </w:r>
      <w:proofErr w:type="gramEnd"/>
    </w:p>
    <w:p w:rsidR="008B4C1C" w:rsidRPr="0005402D" w:rsidRDefault="00491B7F">
      <w:pPr>
        <w:spacing w:after="0" w:line="240" w:lineRule="auto"/>
        <w:jc w:val="both"/>
        <w:rPr>
          <w:rFonts w:ascii="Open Sans" w:hAnsi="Open Sans"/>
          <w:color w:val="181818"/>
          <w:sz w:val="28"/>
          <w:szCs w:val="28"/>
          <w:highlight w:val="white"/>
        </w:rPr>
      </w:pPr>
      <w:r w:rsidRPr="0005402D">
        <w:rPr>
          <w:rFonts w:ascii="Times New Roman"/>
          <w:color w:val="181818"/>
          <w:sz w:val="28"/>
          <w:szCs w:val="28"/>
          <w:highlight w:val="white"/>
        </w:rPr>
        <w:t>В процессе занятий по развитию речи обязательно решаю следующие задачи: расширение и систематизация словаря, обучение построению высказывания, совершенствование грамматического строя, построение предложения, составление рассказов и т. д.</w:t>
      </w:r>
    </w:p>
    <w:p w:rsidR="008B4C1C" w:rsidRPr="0005402D" w:rsidRDefault="00491B7F" w:rsidP="00C602B7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Open Sans" w:hAnsi="Open Sans"/>
          <w:color w:val="181818"/>
          <w:sz w:val="28"/>
          <w:szCs w:val="28"/>
          <w:highlight w:val="white"/>
        </w:rPr>
      </w:pPr>
      <w:r w:rsidRPr="0005402D">
        <w:rPr>
          <w:rFonts w:ascii="Times New Roman"/>
          <w:b/>
          <w:color w:val="181818"/>
          <w:sz w:val="28"/>
          <w:szCs w:val="28"/>
          <w:highlight w:val="white"/>
        </w:rPr>
        <w:t xml:space="preserve"> Сенсомоторное развитие</w:t>
      </w:r>
      <w:r w:rsidR="00133018" w:rsidRPr="0005402D">
        <w:rPr>
          <w:rFonts w:ascii="Times New Roman"/>
          <w:color w:val="181818"/>
          <w:sz w:val="28"/>
          <w:szCs w:val="28"/>
          <w:highlight w:val="white"/>
        </w:rPr>
        <w:t xml:space="preserve"> </w:t>
      </w:r>
      <w:r w:rsidRPr="0005402D">
        <w:rPr>
          <w:rFonts w:ascii="Times New Roman"/>
          <w:color w:val="181818"/>
          <w:sz w:val="28"/>
          <w:szCs w:val="28"/>
          <w:highlight w:val="white"/>
        </w:rPr>
        <w:t>(средняя группа).</w:t>
      </w:r>
    </w:p>
    <w:p w:rsidR="008B4C1C" w:rsidRPr="0005402D" w:rsidRDefault="00491B7F">
      <w:pPr>
        <w:spacing w:after="0" w:line="240" w:lineRule="auto"/>
        <w:jc w:val="both"/>
        <w:rPr>
          <w:rFonts w:ascii="Open Sans" w:hAnsi="Open Sans"/>
          <w:color w:val="181818"/>
          <w:sz w:val="28"/>
          <w:szCs w:val="28"/>
          <w:highlight w:val="white"/>
        </w:rPr>
      </w:pPr>
      <w:r w:rsidRPr="0005402D">
        <w:rPr>
          <w:rFonts w:ascii="Times New Roman"/>
          <w:color w:val="181818"/>
          <w:sz w:val="28"/>
          <w:szCs w:val="28"/>
          <w:highlight w:val="white"/>
        </w:rPr>
        <w:t>Основой занятий по этому блоку являются дидактические игры на развитие ручной моторики и упражнения по сенсорному воспитанию.</w:t>
      </w:r>
    </w:p>
    <w:p w:rsidR="008B4C1C" w:rsidRPr="0005402D" w:rsidRDefault="00491B7F">
      <w:pPr>
        <w:spacing w:after="0" w:line="240" w:lineRule="auto"/>
        <w:jc w:val="both"/>
        <w:rPr>
          <w:rFonts w:ascii="Open Sans" w:hAnsi="Open Sans"/>
          <w:color w:val="181818"/>
          <w:sz w:val="28"/>
          <w:szCs w:val="28"/>
          <w:highlight w:val="white"/>
        </w:rPr>
      </w:pPr>
      <w:r w:rsidRPr="0005402D">
        <w:rPr>
          <w:rFonts w:ascii="Times New Roman"/>
          <w:color w:val="181818"/>
          <w:sz w:val="28"/>
          <w:szCs w:val="28"/>
          <w:highlight w:val="white"/>
        </w:rPr>
        <w:t>На занятиях решаю задачи по развитию ручной умелости, отрабатываются согласованность действий обеих рук, ди</w:t>
      </w:r>
      <w:r w:rsidR="00C602B7" w:rsidRPr="0005402D">
        <w:rPr>
          <w:rFonts w:ascii="Times New Roman"/>
          <w:color w:val="181818"/>
          <w:sz w:val="28"/>
          <w:szCs w:val="28"/>
          <w:highlight w:val="white"/>
        </w:rPr>
        <w:t xml:space="preserve">фференцируются движения пальцев. </w:t>
      </w:r>
    </w:p>
    <w:p w:rsidR="008B4C1C" w:rsidRPr="0005402D" w:rsidRDefault="00491B7F">
      <w:pPr>
        <w:spacing w:after="0" w:line="240" w:lineRule="auto"/>
        <w:jc w:val="both"/>
        <w:rPr>
          <w:rFonts w:ascii="Open Sans" w:hAnsi="Open Sans"/>
          <w:color w:val="181818"/>
          <w:sz w:val="28"/>
          <w:szCs w:val="28"/>
          <w:highlight w:val="white"/>
        </w:rPr>
      </w:pPr>
      <w:r w:rsidRPr="0005402D">
        <w:rPr>
          <w:rFonts w:ascii="Times New Roman"/>
          <w:color w:val="181818"/>
          <w:sz w:val="28"/>
          <w:szCs w:val="28"/>
          <w:highlight w:val="white"/>
        </w:rPr>
        <w:t>Совершенствование двигательных функций ребенка происходит на основе подражания взрослому и действий с предметами</w:t>
      </w:r>
      <w:r w:rsidR="00C602B7" w:rsidRPr="0005402D">
        <w:rPr>
          <w:rFonts w:ascii="Times New Roman"/>
          <w:color w:val="181818"/>
          <w:sz w:val="28"/>
          <w:szCs w:val="28"/>
          <w:highlight w:val="white"/>
        </w:rPr>
        <w:t xml:space="preserve"> (показать </w:t>
      </w:r>
      <w:proofErr w:type="spellStart"/>
      <w:r w:rsidR="00C602B7" w:rsidRPr="0005402D">
        <w:rPr>
          <w:rFonts w:ascii="Times New Roman"/>
          <w:color w:val="181818"/>
          <w:sz w:val="28"/>
          <w:szCs w:val="28"/>
          <w:highlight w:val="white"/>
        </w:rPr>
        <w:t>лэпбук</w:t>
      </w:r>
      <w:proofErr w:type="spellEnd"/>
      <w:r w:rsidR="00C602B7" w:rsidRPr="0005402D">
        <w:rPr>
          <w:rFonts w:ascii="Times New Roman"/>
          <w:color w:val="181818"/>
          <w:sz w:val="28"/>
          <w:szCs w:val="28"/>
          <w:highlight w:val="white"/>
        </w:rPr>
        <w:t xml:space="preserve"> с </w:t>
      </w:r>
      <w:proofErr w:type="gramStart"/>
      <w:r w:rsidR="00C602B7" w:rsidRPr="0005402D">
        <w:rPr>
          <w:rFonts w:ascii="Times New Roman"/>
          <w:color w:val="181818"/>
          <w:sz w:val="28"/>
          <w:szCs w:val="28"/>
          <w:highlight w:val="white"/>
        </w:rPr>
        <w:t>заданиями</w:t>
      </w:r>
      <w:proofErr w:type="gramEnd"/>
      <w:r w:rsidR="00C602B7" w:rsidRPr="0005402D">
        <w:rPr>
          <w:rFonts w:ascii="Times New Roman"/>
          <w:color w:val="181818"/>
          <w:sz w:val="28"/>
          <w:szCs w:val="28"/>
          <w:highlight w:val="white"/>
        </w:rPr>
        <w:t xml:space="preserve"> выполняемыми двумя руками).</w:t>
      </w:r>
    </w:p>
    <w:p w:rsidR="008B4C1C" w:rsidRPr="0005402D" w:rsidRDefault="00491B7F">
      <w:pPr>
        <w:spacing w:after="0" w:line="240" w:lineRule="auto"/>
        <w:jc w:val="both"/>
        <w:rPr>
          <w:rFonts w:ascii="Open Sans" w:hAnsi="Open Sans"/>
          <w:color w:val="181818"/>
          <w:sz w:val="28"/>
          <w:szCs w:val="28"/>
          <w:highlight w:val="white"/>
        </w:rPr>
      </w:pPr>
      <w:r w:rsidRPr="0005402D">
        <w:rPr>
          <w:rFonts w:ascii="Times New Roman"/>
          <w:color w:val="181818"/>
          <w:sz w:val="28"/>
          <w:szCs w:val="28"/>
          <w:highlight w:val="white"/>
        </w:rPr>
        <w:lastRenderedPageBreak/>
        <w:t>Дидактические игры и упражнения по сенсорному воспитанию направлены на развитие:</w:t>
      </w:r>
    </w:p>
    <w:p w:rsidR="008B4C1C" w:rsidRPr="0005402D" w:rsidRDefault="00491B7F">
      <w:pPr>
        <w:spacing w:after="0" w:line="240" w:lineRule="auto"/>
        <w:jc w:val="both"/>
        <w:rPr>
          <w:rFonts w:ascii="Open Sans" w:hAnsi="Open Sans"/>
          <w:color w:val="181818"/>
          <w:sz w:val="28"/>
          <w:szCs w:val="28"/>
          <w:highlight w:val="white"/>
        </w:rPr>
      </w:pPr>
      <w:r w:rsidRPr="0005402D">
        <w:rPr>
          <w:rFonts w:ascii="Times New Roman"/>
          <w:color w:val="181818"/>
          <w:sz w:val="28"/>
          <w:szCs w:val="28"/>
          <w:highlight w:val="white"/>
        </w:rPr>
        <w:t>- зрительного восприятия (восприятие, формы, восприятие величины, восприятие цвета, формирование целостного образа предмета, восприятие пространства и ориентировка в нем, развитие тактильно-двигательного восприятия);</w:t>
      </w:r>
    </w:p>
    <w:p w:rsidR="00C602B7" w:rsidRPr="0005402D" w:rsidRDefault="00491B7F" w:rsidP="00C602B7">
      <w:pPr>
        <w:spacing w:after="0" w:line="240" w:lineRule="auto"/>
        <w:jc w:val="both"/>
        <w:rPr>
          <w:rFonts w:ascii="Open Sans" w:hAnsi="Open Sans"/>
          <w:color w:val="181818"/>
          <w:sz w:val="28"/>
          <w:szCs w:val="28"/>
          <w:highlight w:val="white"/>
        </w:rPr>
      </w:pPr>
      <w:r w:rsidRPr="0005402D">
        <w:rPr>
          <w:rFonts w:ascii="Times New Roman"/>
          <w:color w:val="181818"/>
          <w:sz w:val="28"/>
          <w:szCs w:val="28"/>
          <w:highlight w:val="white"/>
        </w:rPr>
        <w:t>- слухового восприятия (развитие неречевого и речевого слуха).</w:t>
      </w:r>
      <w:r w:rsidR="00C602B7" w:rsidRPr="0005402D">
        <w:rPr>
          <w:rFonts w:ascii="Times New Roman"/>
          <w:color w:val="181818"/>
          <w:sz w:val="28"/>
          <w:szCs w:val="28"/>
          <w:highlight w:val="white"/>
        </w:rPr>
        <w:t xml:space="preserve"> </w:t>
      </w:r>
      <w:proofErr w:type="gramStart"/>
      <w:r w:rsidR="00C602B7" w:rsidRPr="0005402D">
        <w:rPr>
          <w:rFonts w:ascii="Times New Roman"/>
          <w:color w:val="181818"/>
          <w:sz w:val="28"/>
          <w:szCs w:val="28"/>
          <w:highlight w:val="white"/>
        </w:rPr>
        <w:t xml:space="preserve">(Предложить родителям провести игру на развитие слухового восприятия – заполнить по 2 контейнера от </w:t>
      </w:r>
      <w:proofErr w:type="spellStart"/>
      <w:r w:rsidR="00C602B7" w:rsidRPr="0005402D">
        <w:rPr>
          <w:rFonts w:ascii="Times New Roman"/>
          <w:color w:val="181818"/>
          <w:sz w:val="28"/>
          <w:szCs w:val="28"/>
          <w:highlight w:val="white"/>
        </w:rPr>
        <w:t>киндерсюрпризов</w:t>
      </w:r>
      <w:proofErr w:type="spellEnd"/>
      <w:r w:rsidR="00C602B7" w:rsidRPr="0005402D">
        <w:rPr>
          <w:rFonts w:ascii="Times New Roman"/>
          <w:color w:val="181818"/>
          <w:sz w:val="28"/>
          <w:szCs w:val="28"/>
          <w:highlight w:val="white"/>
        </w:rPr>
        <w:t xml:space="preserve"> крупами, например 2 с горохом, 2 с манной крупой, 2 со скрепками.</w:t>
      </w:r>
      <w:proofErr w:type="gramEnd"/>
      <w:r w:rsidR="00C602B7" w:rsidRPr="0005402D">
        <w:rPr>
          <w:rFonts w:ascii="Times New Roman"/>
          <w:color w:val="181818"/>
          <w:sz w:val="28"/>
          <w:szCs w:val="28"/>
          <w:highlight w:val="white"/>
        </w:rPr>
        <w:t xml:space="preserve"> Потрясти один и дать послушать один контейнер ребенку с просьбой найди такой. На слух ребенок должен найти  такой же. После открыть и </w:t>
      </w:r>
      <w:proofErr w:type="gramStart"/>
      <w:r w:rsidR="00C602B7" w:rsidRPr="0005402D">
        <w:rPr>
          <w:rFonts w:ascii="Times New Roman"/>
          <w:color w:val="181818"/>
          <w:sz w:val="28"/>
          <w:szCs w:val="28"/>
          <w:highlight w:val="white"/>
        </w:rPr>
        <w:t>проверить чем наполнен</w:t>
      </w:r>
      <w:proofErr w:type="gramEnd"/>
      <w:r w:rsidR="00C602B7" w:rsidRPr="0005402D">
        <w:rPr>
          <w:rFonts w:ascii="Times New Roman"/>
          <w:color w:val="181818"/>
          <w:sz w:val="28"/>
          <w:szCs w:val="28"/>
          <w:highlight w:val="white"/>
        </w:rPr>
        <w:t xml:space="preserve"> контейнер. </w:t>
      </w:r>
      <w:proofErr w:type="gramStart"/>
      <w:r w:rsidR="00C602B7" w:rsidRPr="0005402D">
        <w:rPr>
          <w:rFonts w:ascii="Times New Roman"/>
          <w:color w:val="181818"/>
          <w:sz w:val="28"/>
          <w:szCs w:val="28"/>
          <w:highlight w:val="white"/>
        </w:rPr>
        <w:t xml:space="preserve">Если ребенок правильно определит – похвалите его, если нет – поддержите и предложите еще раз попробовать внимательно послушать </w:t>
      </w:r>
      <w:proofErr w:type="spellStart"/>
      <w:r w:rsidR="00C602B7" w:rsidRPr="0005402D">
        <w:rPr>
          <w:rFonts w:ascii="Times New Roman"/>
          <w:color w:val="181818"/>
          <w:sz w:val="28"/>
          <w:szCs w:val="28"/>
          <w:highlight w:val="white"/>
        </w:rPr>
        <w:t>шумелку</w:t>
      </w:r>
      <w:proofErr w:type="spellEnd"/>
      <w:r w:rsidR="00C602B7" w:rsidRPr="0005402D">
        <w:rPr>
          <w:rFonts w:ascii="Times New Roman"/>
          <w:color w:val="181818"/>
          <w:sz w:val="28"/>
          <w:szCs w:val="28"/>
          <w:highlight w:val="white"/>
        </w:rPr>
        <w:t>).</w:t>
      </w:r>
      <w:proofErr w:type="gramEnd"/>
    </w:p>
    <w:p w:rsidR="008B4C1C" w:rsidRPr="0005402D" w:rsidRDefault="00491B7F">
      <w:pPr>
        <w:spacing w:after="0" w:line="240" w:lineRule="auto"/>
        <w:jc w:val="both"/>
        <w:rPr>
          <w:rFonts w:ascii="Open Sans" w:hAnsi="Open Sans"/>
          <w:color w:val="181818"/>
          <w:sz w:val="28"/>
          <w:szCs w:val="28"/>
          <w:highlight w:val="white"/>
        </w:rPr>
      </w:pPr>
      <w:r w:rsidRPr="0005402D">
        <w:rPr>
          <w:rFonts w:ascii="Times New Roman"/>
          <w:color w:val="181818"/>
          <w:sz w:val="28"/>
          <w:szCs w:val="28"/>
          <w:highlight w:val="white"/>
        </w:rPr>
        <w:t>В структуру каждого занятия включаю игры и упражнения, направленные на развитие познавательных процессов.</w:t>
      </w:r>
    </w:p>
    <w:p w:rsidR="008B4C1C" w:rsidRPr="0005402D" w:rsidRDefault="00C602B7">
      <w:pPr>
        <w:spacing w:after="0" w:line="240" w:lineRule="auto"/>
        <w:jc w:val="both"/>
        <w:rPr>
          <w:rFonts w:ascii="Open Sans" w:hAnsi="Open Sans"/>
          <w:color w:val="181818"/>
          <w:sz w:val="28"/>
          <w:szCs w:val="28"/>
          <w:highlight w:val="white"/>
        </w:rPr>
      </w:pPr>
      <w:r w:rsidRPr="0005402D">
        <w:rPr>
          <w:rFonts w:ascii="Times New Roman"/>
          <w:color w:val="181818"/>
          <w:sz w:val="28"/>
          <w:szCs w:val="28"/>
          <w:highlight w:val="white"/>
        </w:rPr>
        <w:t>П</w:t>
      </w:r>
      <w:r w:rsidR="00491B7F" w:rsidRPr="0005402D">
        <w:rPr>
          <w:rFonts w:ascii="Times New Roman"/>
          <w:color w:val="181818"/>
          <w:sz w:val="28"/>
          <w:szCs w:val="28"/>
          <w:highlight w:val="white"/>
        </w:rPr>
        <w:t>одгрупповая работа с детьми обеспечивает такие условия развития, которые позволяют в полной мере реализовать возможности каждого ребенка, приведут в движение механизмы, лежащие в основе формирования центральных новообразований в психике дошкольника.</w:t>
      </w:r>
    </w:p>
    <w:p w:rsidR="008B4C1C" w:rsidRPr="0005402D" w:rsidRDefault="00491B7F">
      <w:pPr>
        <w:spacing w:after="0" w:line="240" w:lineRule="auto"/>
        <w:jc w:val="both"/>
        <w:rPr>
          <w:rFonts w:ascii="Open Sans" w:hAnsi="Open Sans"/>
          <w:color w:val="181818"/>
          <w:sz w:val="28"/>
          <w:szCs w:val="28"/>
          <w:highlight w:val="white"/>
        </w:rPr>
      </w:pPr>
      <w:r w:rsidRPr="0005402D">
        <w:rPr>
          <w:rFonts w:ascii="Times New Roman"/>
          <w:color w:val="181818"/>
          <w:sz w:val="28"/>
          <w:szCs w:val="28"/>
          <w:highlight w:val="white"/>
        </w:rPr>
        <w:t>При поступлении детей в группу я провожу диагностическое обследование каждого ребенка на протяжении трех этапов:</w:t>
      </w:r>
    </w:p>
    <w:p w:rsidR="008B4C1C" w:rsidRPr="0005402D" w:rsidRDefault="00491B7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Open Sans" w:hAnsi="Open Sans"/>
          <w:color w:val="181818"/>
          <w:sz w:val="28"/>
          <w:szCs w:val="28"/>
          <w:highlight w:val="white"/>
        </w:rPr>
      </w:pPr>
      <w:r w:rsidRPr="0005402D">
        <w:rPr>
          <w:rFonts w:ascii="Times New Roman"/>
          <w:color w:val="181818"/>
          <w:sz w:val="28"/>
          <w:szCs w:val="28"/>
          <w:highlight w:val="white"/>
        </w:rPr>
        <w:t>1-ый этап (сентябрь): выявление особенностей психического развития (познавательной деятельности, эмоционально-волевой сферы).</w:t>
      </w:r>
    </w:p>
    <w:p w:rsidR="008B4C1C" w:rsidRPr="0005402D" w:rsidRDefault="00491B7F">
      <w:pPr>
        <w:spacing w:after="0" w:line="240" w:lineRule="auto"/>
        <w:jc w:val="both"/>
        <w:rPr>
          <w:rFonts w:ascii="Open Sans" w:hAnsi="Open Sans"/>
          <w:color w:val="181818"/>
          <w:sz w:val="28"/>
          <w:szCs w:val="28"/>
          <w:highlight w:val="white"/>
        </w:rPr>
      </w:pPr>
      <w:r w:rsidRPr="0005402D">
        <w:rPr>
          <w:rFonts w:ascii="Times New Roman"/>
          <w:color w:val="181818"/>
          <w:sz w:val="28"/>
          <w:szCs w:val="28"/>
          <w:highlight w:val="white"/>
        </w:rPr>
        <w:t xml:space="preserve">На данном этапе определяю и уровень </w:t>
      </w:r>
      <w:proofErr w:type="spellStart"/>
      <w:r w:rsidRPr="0005402D">
        <w:rPr>
          <w:rFonts w:ascii="Times New Roman"/>
          <w:color w:val="181818"/>
          <w:sz w:val="28"/>
          <w:szCs w:val="28"/>
          <w:highlight w:val="white"/>
        </w:rPr>
        <w:t>обученности</w:t>
      </w:r>
      <w:proofErr w:type="spellEnd"/>
      <w:r w:rsidRPr="0005402D">
        <w:rPr>
          <w:rFonts w:ascii="Times New Roman"/>
          <w:color w:val="181818"/>
          <w:sz w:val="28"/>
          <w:szCs w:val="28"/>
          <w:highlight w:val="white"/>
        </w:rPr>
        <w:t xml:space="preserve"> детей, степень </w:t>
      </w:r>
      <w:proofErr w:type="spellStart"/>
      <w:r w:rsidRPr="0005402D">
        <w:rPr>
          <w:rFonts w:ascii="Times New Roman"/>
          <w:color w:val="181818"/>
          <w:sz w:val="28"/>
          <w:szCs w:val="28"/>
          <w:highlight w:val="white"/>
        </w:rPr>
        <w:t>сформированности</w:t>
      </w:r>
      <w:proofErr w:type="spellEnd"/>
      <w:r w:rsidRPr="0005402D">
        <w:rPr>
          <w:rFonts w:ascii="Times New Roman"/>
          <w:color w:val="181818"/>
          <w:sz w:val="28"/>
          <w:szCs w:val="28"/>
          <w:highlight w:val="white"/>
        </w:rPr>
        <w:t xml:space="preserve"> знаний, умений, навыков; собираю анамнестические сведения о развитии ребенка, изучаю условия воспитания в семье.</w:t>
      </w:r>
    </w:p>
    <w:p w:rsidR="008B4C1C" w:rsidRPr="0005402D" w:rsidRDefault="00491B7F">
      <w:pPr>
        <w:spacing w:after="0" w:line="240" w:lineRule="auto"/>
        <w:jc w:val="both"/>
        <w:rPr>
          <w:rFonts w:ascii="Open Sans" w:hAnsi="Open Sans"/>
          <w:color w:val="181818"/>
          <w:sz w:val="28"/>
          <w:szCs w:val="28"/>
          <w:highlight w:val="white"/>
        </w:rPr>
      </w:pPr>
      <w:r w:rsidRPr="0005402D">
        <w:rPr>
          <w:rFonts w:ascii="Times New Roman"/>
          <w:color w:val="181818"/>
          <w:sz w:val="28"/>
          <w:szCs w:val="28"/>
          <w:highlight w:val="white"/>
        </w:rPr>
        <w:t xml:space="preserve">Анализ результатов позволяет сформировать подгруппы детей для проведения </w:t>
      </w:r>
      <w:proofErr w:type="spellStart"/>
      <w:r w:rsidRPr="0005402D">
        <w:rPr>
          <w:rFonts w:ascii="Times New Roman"/>
          <w:color w:val="181818"/>
          <w:sz w:val="28"/>
          <w:szCs w:val="28"/>
          <w:highlight w:val="white"/>
        </w:rPr>
        <w:t>коррекционной-развивающей</w:t>
      </w:r>
      <w:proofErr w:type="spellEnd"/>
      <w:r w:rsidRPr="0005402D">
        <w:rPr>
          <w:rFonts w:ascii="Times New Roman"/>
          <w:color w:val="181818"/>
          <w:sz w:val="28"/>
          <w:szCs w:val="28"/>
          <w:highlight w:val="white"/>
        </w:rPr>
        <w:t xml:space="preserve"> работы, выстроить своеобразные «уровневые» программы обучения, воспитания, развития. Данные, полученные в результате комплексного изучения ребенка, позволяют мне подобрать для каждого воспитанника эффективные методы и приемы педагогического воздействия, определить задачи и содержание коррекционно-развивающей работы.</w:t>
      </w:r>
    </w:p>
    <w:p w:rsidR="008B4C1C" w:rsidRPr="0005402D" w:rsidRDefault="00491B7F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Open Sans" w:hAnsi="Open Sans"/>
          <w:color w:val="181818"/>
          <w:sz w:val="28"/>
          <w:szCs w:val="28"/>
          <w:highlight w:val="white"/>
        </w:rPr>
      </w:pPr>
      <w:r w:rsidRPr="0005402D">
        <w:rPr>
          <w:rFonts w:ascii="Times New Roman"/>
          <w:color w:val="181818"/>
          <w:sz w:val="28"/>
          <w:szCs w:val="28"/>
          <w:highlight w:val="white"/>
        </w:rPr>
        <w:t>2-ой этап (две недели января):</w:t>
      </w:r>
      <w:r w:rsidR="00C602B7" w:rsidRPr="0005402D">
        <w:rPr>
          <w:rFonts w:ascii="Times New Roman"/>
          <w:color w:val="181818"/>
          <w:sz w:val="28"/>
          <w:szCs w:val="28"/>
          <w:highlight w:val="white"/>
        </w:rPr>
        <w:t xml:space="preserve"> </w:t>
      </w:r>
      <w:r w:rsidRPr="0005402D">
        <w:rPr>
          <w:rFonts w:ascii="Times New Roman"/>
          <w:color w:val="181818"/>
          <w:sz w:val="28"/>
          <w:szCs w:val="28"/>
          <w:highlight w:val="white"/>
        </w:rPr>
        <w:t>выявление особенностей динамики развития. В программу вношу коррективы, также дополняю сведения, полученные в начале учебного года.</w:t>
      </w:r>
    </w:p>
    <w:p w:rsidR="008B4C1C" w:rsidRPr="0005402D" w:rsidRDefault="00491B7F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Open Sans" w:hAnsi="Open Sans"/>
          <w:color w:val="181818"/>
          <w:sz w:val="28"/>
          <w:szCs w:val="28"/>
          <w:highlight w:val="white"/>
        </w:rPr>
      </w:pPr>
      <w:r w:rsidRPr="0005402D">
        <w:rPr>
          <w:rFonts w:ascii="Times New Roman"/>
          <w:color w:val="181818"/>
          <w:sz w:val="28"/>
          <w:szCs w:val="28"/>
          <w:highlight w:val="white"/>
        </w:rPr>
        <w:t>3-ий этап (две недели мая):</w:t>
      </w:r>
      <w:r w:rsidR="00C602B7" w:rsidRPr="0005402D">
        <w:rPr>
          <w:rFonts w:ascii="Times New Roman"/>
          <w:color w:val="181818"/>
          <w:sz w:val="28"/>
          <w:szCs w:val="28"/>
          <w:highlight w:val="white"/>
        </w:rPr>
        <w:t xml:space="preserve"> </w:t>
      </w:r>
      <w:r w:rsidRPr="0005402D">
        <w:rPr>
          <w:rFonts w:ascii="Times New Roman"/>
          <w:color w:val="181818"/>
          <w:sz w:val="28"/>
          <w:szCs w:val="28"/>
          <w:highlight w:val="white"/>
        </w:rPr>
        <w:t>определяется динамика и результаты работы за год, а также составляю прогноз относительно дальнейшего развития ребенка. На основе результатов осуществляется перевод ребенка в дальнейшую возрастную группу или выпу</w:t>
      </w:r>
      <w:proofErr w:type="gramStart"/>
      <w:r w:rsidRPr="0005402D">
        <w:rPr>
          <w:rFonts w:ascii="Times New Roman"/>
          <w:color w:val="181818"/>
          <w:sz w:val="28"/>
          <w:szCs w:val="28"/>
          <w:highlight w:val="white"/>
        </w:rPr>
        <w:t>ск в шк</w:t>
      </w:r>
      <w:proofErr w:type="gramEnd"/>
      <w:r w:rsidRPr="0005402D">
        <w:rPr>
          <w:rFonts w:ascii="Times New Roman"/>
          <w:color w:val="181818"/>
          <w:sz w:val="28"/>
          <w:szCs w:val="28"/>
          <w:highlight w:val="white"/>
        </w:rPr>
        <w:t>олу.</w:t>
      </w:r>
    </w:p>
    <w:p w:rsidR="008B4C1C" w:rsidRPr="0005402D" w:rsidRDefault="00491B7F">
      <w:pPr>
        <w:spacing w:after="0" w:line="240" w:lineRule="auto"/>
        <w:jc w:val="both"/>
        <w:rPr>
          <w:rFonts w:ascii="Open Sans" w:hAnsi="Open Sans"/>
          <w:color w:val="181818"/>
          <w:sz w:val="28"/>
          <w:szCs w:val="28"/>
          <w:highlight w:val="white"/>
        </w:rPr>
      </w:pPr>
      <w:r w:rsidRPr="0005402D">
        <w:rPr>
          <w:rFonts w:ascii="Times New Roman"/>
          <w:color w:val="181818"/>
          <w:sz w:val="28"/>
          <w:szCs w:val="28"/>
          <w:highlight w:val="white"/>
        </w:rPr>
        <w:t>По результатам анализа диагностического обследования детей составляю план индивидуальной коррекционно-развивающей работы на предстоящий учебный год.</w:t>
      </w:r>
    </w:p>
    <w:p w:rsidR="008B4C1C" w:rsidRPr="0005402D" w:rsidRDefault="00491B7F">
      <w:pPr>
        <w:spacing w:after="0" w:line="240" w:lineRule="auto"/>
        <w:jc w:val="both"/>
        <w:rPr>
          <w:rFonts w:ascii="Open Sans" w:hAnsi="Open Sans"/>
          <w:color w:val="181818"/>
          <w:sz w:val="28"/>
          <w:szCs w:val="28"/>
          <w:highlight w:val="white"/>
        </w:rPr>
      </w:pPr>
      <w:r w:rsidRPr="0005402D">
        <w:rPr>
          <w:rFonts w:ascii="Times New Roman"/>
          <w:color w:val="181818"/>
          <w:sz w:val="28"/>
          <w:szCs w:val="28"/>
          <w:highlight w:val="white"/>
        </w:rPr>
        <w:t xml:space="preserve">Основное внимание, уделяется формированию психологических механизмов для усвоения знаний, психологический базис для развития мышления и речи, </w:t>
      </w:r>
      <w:r w:rsidRPr="0005402D">
        <w:rPr>
          <w:rFonts w:ascii="Times New Roman"/>
          <w:color w:val="181818"/>
          <w:sz w:val="28"/>
          <w:szCs w:val="28"/>
          <w:highlight w:val="white"/>
        </w:rPr>
        <w:lastRenderedPageBreak/>
        <w:t>созданию условий для формирования возрастных новообразований в психике. В своей работе, в том числе и на индивидуальных занятиях стараюсь отобрать и совместить образовательные, коррекционные и развивающие задачи.</w:t>
      </w:r>
    </w:p>
    <w:p w:rsidR="008B4C1C" w:rsidRPr="0005402D" w:rsidRDefault="00491B7F">
      <w:pPr>
        <w:spacing w:after="0" w:line="240" w:lineRule="auto"/>
        <w:jc w:val="both"/>
        <w:rPr>
          <w:rFonts w:ascii="Open Sans" w:hAnsi="Open Sans"/>
          <w:color w:val="181818"/>
          <w:sz w:val="28"/>
          <w:szCs w:val="28"/>
          <w:highlight w:val="white"/>
        </w:rPr>
      </w:pPr>
      <w:r w:rsidRPr="0005402D">
        <w:rPr>
          <w:rFonts w:ascii="Times New Roman"/>
          <w:color w:val="181818"/>
          <w:sz w:val="28"/>
          <w:szCs w:val="28"/>
          <w:highlight w:val="white"/>
        </w:rPr>
        <w:t>Помимо подгрупповых занятий, ежедневно провожу индивидуальную работу с детьми.</w:t>
      </w:r>
    </w:p>
    <w:p w:rsidR="008B4C1C" w:rsidRPr="0005402D" w:rsidRDefault="00491B7F">
      <w:pPr>
        <w:spacing w:after="0" w:line="240" w:lineRule="auto"/>
        <w:jc w:val="both"/>
        <w:rPr>
          <w:rFonts w:ascii="Open Sans" w:hAnsi="Open Sans"/>
          <w:color w:val="181818"/>
          <w:sz w:val="28"/>
          <w:szCs w:val="28"/>
          <w:highlight w:val="white"/>
        </w:rPr>
      </w:pPr>
      <w:r w:rsidRPr="0005402D">
        <w:rPr>
          <w:rFonts w:ascii="Times New Roman"/>
          <w:color w:val="181818"/>
          <w:sz w:val="28"/>
          <w:szCs w:val="28"/>
          <w:highlight w:val="white"/>
        </w:rPr>
        <w:t>На индивидуальных занятиях по средствам специально отобранных методов и приемов развиваю основные виды памяти и внимания, уровни восприятия и мышления, воображение;</w:t>
      </w:r>
    </w:p>
    <w:p w:rsidR="008B4C1C" w:rsidRPr="0005402D" w:rsidRDefault="00491B7F">
      <w:pPr>
        <w:spacing w:after="0" w:line="240" w:lineRule="auto"/>
        <w:jc w:val="both"/>
        <w:rPr>
          <w:rFonts w:ascii="Open Sans" w:hAnsi="Open Sans"/>
          <w:color w:val="181818"/>
          <w:sz w:val="28"/>
          <w:szCs w:val="28"/>
          <w:highlight w:val="white"/>
        </w:rPr>
      </w:pPr>
      <w:r w:rsidRPr="0005402D">
        <w:rPr>
          <w:rFonts w:ascii="Times New Roman"/>
          <w:color w:val="181818"/>
          <w:sz w:val="28"/>
          <w:szCs w:val="28"/>
          <w:highlight w:val="white"/>
        </w:rPr>
        <w:t>- стимулирую развитие учебной мотивации и познавательной активности;</w:t>
      </w:r>
    </w:p>
    <w:p w:rsidR="008B4C1C" w:rsidRPr="0005402D" w:rsidRDefault="00491B7F">
      <w:pPr>
        <w:spacing w:after="0" w:line="240" w:lineRule="auto"/>
        <w:jc w:val="both"/>
        <w:rPr>
          <w:rFonts w:ascii="Open Sans" w:hAnsi="Open Sans"/>
          <w:color w:val="181818"/>
          <w:sz w:val="28"/>
          <w:szCs w:val="28"/>
          <w:highlight w:val="white"/>
        </w:rPr>
      </w:pPr>
      <w:r w:rsidRPr="0005402D">
        <w:rPr>
          <w:rFonts w:ascii="Times New Roman"/>
          <w:color w:val="181818"/>
          <w:sz w:val="28"/>
          <w:szCs w:val="28"/>
          <w:highlight w:val="white"/>
        </w:rPr>
        <w:t xml:space="preserve">- совершенствую двигательные функции: развитие общей и мелкой моторики, формирование элементарных </w:t>
      </w:r>
      <w:proofErr w:type="spellStart"/>
      <w:r w:rsidRPr="0005402D">
        <w:rPr>
          <w:rFonts w:ascii="Times New Roman"/>
          <w:color w:val="181818"/>
          <w:sz w:val="28"/>
          <w:szCs w:val="28"/>
          <w:highlight w:val="white"/>
        </w:rPr>
        <w:t>графомоторных</w:t>
      </w:r>
      <w:proofErr w:type="spellEnd"/>
      <w:r w:rsidRPr="0005402D">
        <w:rPr>
          <w:rFonts w:ascii="Times New Roman"/>
          <w:color w:val="181818"/>
          <w:sz w:val="28"/>
          <w:szCs w:val="28"/>
          <w:highlight w:val="white"/>
        </w:rPr>
        <w:t xml:space="preserve"> навыков;</w:t>
      </w:r>
    </w:p>
    <w:p w:rsidR="008B4C1C" w:rsidRPr="0005402D" w:rsidRDefault="00491B7F">
      <w:pPr>
        <w:spacing w:after="0" w:line="240" w:lineRule="auto"/>
        <w:jc w:val="both"/>
        <w:rPr>
          <w:rFonts w:ascii="Open Sans" w:hAnsi="Open Sans"/>
          <w:color w:val="181818"/>
          <w:sz w:val="28"/>
          <w:szCs w:val="28"/>
          <w:highlight w:val="white"/>
        </w:rPr>
      </w:pPr>
      <w:r w:rsidRPr="0005402D">
        <w:rPr>
          <w:rFonts w:ascii="Times New Roman"/>
          <w:color w:val="181818"/>
          <w:sz w:val="28"/>
          <w:szCs w:val="28"/>
          <w:highlight w:val="white"/>
        </w:rPr>
        <w:t>- закрепляю основные понятия, изученные на подгрупповых занятиях, усвоенных ребенком не в достаточной степени;</w:t>
      </w:r>
    </w:p>
    <w:p w:rsidR="008B4C1C" w:rsidRPr="0005402D" w:rsidRDefault="00491B7F">
      <w:pPr>
        <w:spacing w:after="0" w:line="240" w:lineRule="auto"/>
        <w:jc w:val="both"/>
        <w:rPr>
          <w:rFonts w:ascii="Open Sans" w:hAnsi="Open Sans"/>
          <w:color w:val="181818"/>
          <w:sz w:val="28"/>
          <w:szCs w:val="28"/>
          <w:highlight w:val="white"/>
        </w:rPr>
      </w:pPr>
      <w:r w:rsidRPr="0005402D">
        <w:rPr>
          <w:rFonts w:ascii="Times New Roman"/>
          <w:color w:val="181818"/>
          <w:sz w:val="28"/>
          <w:szCs w:val="28"/>
          <w:highlight w:val="white"/>
        </w:rPr>
        <w:t>- закрепляю основные понятия по ранее изученным темам;</w:t>
      </w:r>
    </w:p>
    <w:p w:rsidR="008B4C1C" w:rsidRPr="0005402D" w:rsidRDefault="00491B7F">
      <w:pPr>
        <w:spacing w:after="0" w:line="240" w:lineRule="auto"/>
        <w:jc w:val="both"/>
        <w:rPr>
          <w:rFonts w:ascii="Open Sans" w:hAnsi="Open Sans"/>
          <w:color w:val="181818"/>
          <w:sz w:val="28"/>
          <w:szCs w:val="28"/>
          <w:highlight w:val="white"/>
        </w:rPr>
      </w:pPr>
      <w:r w:rsidRPr="0005402D">
        <w:rPr>
          <w:rFonts w:ascii="Times New Roman"/>
          <w:color w:val="181818"/>
          <w:sz w:val="28"/>
          <w:szCs w:val="28"/>
          <w:highlight w:val="white"/>
        </w:rPr>
        <w:t>- отрабатываю с ребенком основной материал по темам, пропущенные им по причине болезни или иным семейным обстоятельствам.</w:t>
      </w:r>
    </w:p>
    <w:p w:rsidR="008B4C1C" w:rsidRPr="0005402D" w:rsidRDefault="00491B7F">
      <w:pPr>
        <w:spacing w:after="0" w:line="240" w:lineRule="auto"/>
        <w:jc w:val="both"/>
        <w:rPr>
          <w:rFonts w:ascii="Open Sans" w:hAnsi="Open Sans"/>
          <w:color w:val="181818"/>
          <w:sz w:val="28"/>
          <w:szCs w:val="28"/>
          <w:highlight w:val="white"/>
        </w:rPr>
      </w:pPr>
      <w:r w:rsidRPr="0005402D">
        <w:rPr>
          <w:rFonts w:ascii="Times New Roman"/>
          <w:color w:val="181818"/>
          <w:sz w:val="28"/>
          <w:szCs w:val="28"/>
          <w:highlight w:val="white"/>
        </w:rPr>
        <w:t>На своих занятиях использую разнообразные формы, приемы, методы и средства обучения</w:t>
      </w:r>
      <w:r w:rsidR="00F56C6A" w:rsidRPr="0005402D">
        <w:rPr>
          <w:rFonts w:ascii="Times New Roman"/>
          <w:color w:val="181818"/>
          <w:sz w:val="28"/>
          <w:szCs w:val="28"/>
          <w:highlight w:val="white"/>
        </w:rPr>
        <w:t xml:space="preserve"> и ИКТ (работа по Ар </w:t>
      </w:r>
      <w:proofErr w:type="spellStart"/>
      <w:r w:rsidR="00F56C6A" w:rsidRPr="0005402D">
        <w:rPr>
          <w:rFonts w:ascii="Times New Roman"/>
          <w:color w:val="181818"/>
          <w:sz w:val="28"/>
          <w:szCs w:val="28"/>
          <w:highlight w:val="white"/>
        </w:rPr>
        <w:t>Тьютор</w:t>
      </w:r>
      <w:proofErr w:type="spellEnd"/>
      <w:r w:rsidR="00F56C6A" w:rsidRPr="0005402D">
        <w:rPr>
          <w:rFonts w:ascii="Times New Roman"/>
          <w:color w:val="181818"/>
          <w:sz w:val="28"/>
          <w:szCs w:val="28"/>
          <w:highlight w:val="white"/>
        </w:rPr>
        <w:t xml:space="preserve"> – образовательное мобильное приложение, развивающие игровые технологии В.В. </w:t>
      </w:r>
      <w:proofErr w:type="spellStart"/>
      <w:r w:rsidR="00F56C6A" w:rsidRPr="0005402D">
        <w:rPr>
          <w:rFonts w:ascii="Times New Roman"/>
          <w:color w:val="181818"/>
          <w:sz w:val="28"/>
          <w:szCs w:val="28"/>
          <w:highlight w:val="white"/>
        </w:rPr>
        <w:t>Воскобовича</w:t>
      </w:r>
      <w:proofErr w:type="spellEnd"/>
      <w:r w:rsidR="00F56C6A" w:rsidRPr="0005402D">
        <w:rPr>
          <w:rFonts w:ascii="Times New Roman"/>
          <w:color w:val="181818"/>
          <w:sz w:val="28"/>
          <w:szCs w:val="28"/>
          <w:highlight w:val="white"/>
        </w:rPr>
        <w:t>, разрезные картинки, с наклейками,  работа в тетрадях и т.д.)</w:t>
      </w:r>
      <w:r w:rsidRPr="0005402D">
        <w:rPr>
          <w:rFonts w:ascii="Times New Roman"/>
          <w:color w:val="181818"/>
          <w:sz w:val="28"/>
          <w:szCs w:val="28"/>
          <w:highlight w:val="white"/>
        </w:rPr>
        <w:t>.</w:t>
      </w:r>
    </w:p>
    <w:p w:rsidR="008B4C1C" w:rsidRPr="0005402D" w:rsidRDefault="00491B7F">
      <w:pPr>
        <w:spacing w:after="0" w:line="240" w:lineRule="auto"/>
        <w:jc w:val="both"/>
        <w:rPr>
          <w:rFonts w:ascii="Open Sans" w:hAnsi="Open Sans"/>
          <w:color w:val="181818"/>
          <w:sz w:val="28"/>
          <w:szCs w:val="28"/>
          <w:highlight w:val="white"/>
        </w:rPr>
      </w:pPr>
      <w:r w:rsidRPr="0005402D">
        <w:rPr>
          <w:rFonts w:ascii="Times New Roman"/>
          <w:color w:val="181818"/>
          <w:sz w:val="28"/>
          <w:szCs w:val="28"/>
          <w:highlight w:val="white"/>
        </w:rPr>
        <w:t>Необходимо также отметить, что я работаю в тесном контакте с воспитателями, психологом, учителем - логопедом.</w:t>
      </w:r>
    </w:p>
    <w:p w:rsidR="008B4C1C" w:rsidRPr="0005402D" w:rsidRDefault="00491B7F">
      <w:pPr>
        <w:spacing w:after="0" w:line="240" w:lineRule="auto"/>
        <w:jc w:val="both"/>
        <w:rPr>
          <w:rFonts w:ascii="Open Sans" w:hAnsi="Open Sans"/>
          <w:color w:val="181818"/>
          <w:sz w:val="28"/>
          <w:szCs w:val="28"/>
          <w:highlight w:val="white"/>
        </w:rPr>
      </w:pPr>
      <w:r w:rsidRPr="0005402D">
        <w:rPr>
          <w:rFonts w:ascii="Times New Roman"/>
          <w:color w:val="181818"/>
          <w:sz w:val="28"/>
          <w:szCs w:val="28"/>
          <w:highlight w:val="white"/>
        </w:rPr>
        <w:t>Целью коррекционно-развивающей работы с дошкольниками в условиях общеобразовательной группы с инклюзией является формирование психологического базиса для полноценного развития личности каждого ребенка.</w:t>
      </w:r>
    </w:p>
    <w:p w:rsidR="008B4C1C" w:rsidRPr="0005402D" w:rsidRDefault="00491B7F">
      <w:pPr>
        <w:spacing w:after="0" w:line="240" w:lineRule="auto"/>
        <w:jc w:val="both"/>
        <w:rPr>
          <w:rFonts w:ascii="Open Sans" w:hAnsi="Open Sans"/>
          <w:color w:val="181818"/>
          <w:sz w:val="28"/>
          <w:szCs w:val="28"/>
          <w:highlight w:val="white"/>
        </w:rPr>
      </w:pPr>
      <w:r w:rsidRPr="0005402D">
        <w:rPr>
          <w:rFonts w:ascii="Times New Roman"/>
          <w:color w:val="181818"/>
          <w:sz w:val="28"/>
          <w:szCs w:val="28"/>
          <w:highlight w:val="white"/>
        </w:rPr>
        <w:t>Мне, как учителю-дефектологу, важно скорректировать и развивать поз</w:t>
      </w:r>
      <w:r w:rsidR="00F56C6A" w:rsidRPr="0005402D">
        <w:rPr>
          <w:rFonts w:ascii="Times New Roman"/>
          <w:color w:val="181818"/>
          <w:sz w:val="28"/>
          <w:szCs w:val="28"/>
          <w:highlight w:val="white"/>
        </w:rPr>
        <w:t>навательные способности детей (</w:t>
      </w:r>
      <w:r w:rsidRPr="0005402D">
        <w:rPr>
          <w:rFonts w:ascii="Times New Roman"/>
          <w:color w:val="181818"/>
          <w:sz w:val="28"/>
          <w:szCs w:val="28"/>
          <w:highlight w:val="white"/>
        </w:rPr>
        <w:t xml:space="preserve">мышления, память, внимание, различные виды восприятия), развивать зрительные, слуховые, моторные функции и </w:t>
      </w:r>
      <w:proofErr w:type="spellStart"/>
      <w:r w:rsidRPr="0005402D">
        <w:rPr>
          <w:rFonts w:ascii="Times New Roman"/>
          <w:color w:val="181818"/>
          <w:sz w:val="28"/>
          <w:szCs w:val="28"/>
          <w:highlight w:val="white"/>
        </w:rPr>
        <w:t>межсенсорные</w:t>
      </w:r>
      <w:proofErr w:type="spellEnd"/>
      <w:r w:rsidRPr="0005402D">
        <w:rPr>
          <w:rFonts w:ascii="Times New Roman"/>
          <w:color w:val="181818"/>
          <w:sz w:val="28"/>
          <w:szCs w:val="28"/>
          <w:highlight w:val="white"/>
        </w:rPr>
        <w:t xml:space="preserve"> связи, пробудить познавательную и творческую активность ребенка. При достижении этих целей возможна полноценная подготовка к обучению в массовой школе. Именно на такой вариант обучения ориентирован моя деятельность.</w:t>
      </w:r>
    </w:p>
    <w:p w:rsidR="008B4C1C" w:rsidRDefault="008B4C1C">
      <w:pPr>
        <w:spacing w:line="240" w:lineRule="auto"/>
        <w:jc w:val="both"/>
      </w:pPr>
    </w:p>
    <w:p w:rsidR="008B4C1C" w:rsidRDefault="008B4C1C">
      <w:pPr>
        <w:spacing w:line="240" w:lineRule="auto"/>
        <w:jc w:val="both"/>
      </w:pPr>
      <w:bookmarkStart w:id="0" w:name="_GoBack"/>
      <w:bookmarkEnd w:id="0"/>
    </w:p>
    <w:p w:rsidR="008B4C1C" w:rsidRDefault="008B4C1C">
      <w:pPr>
        <w:spacing w:line="240" w:lineRule="auto"/>
        <w:jc w:val="both"/>
      </w:pPr>
    </w:p>
    <w:sectPr w:rsidR="008B4C1C" w:rsidSect="00133018">
      <w:pgSz w:w="11906" w:h="16838"/>
      <w:pgMar w:top="1134" w:right="849" w:bottom="1134" w:left="156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61EEE"/>
    <w:multiLevelType w:val="multilevel"/>
    <w:tmpl w:val="9642F4C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4C0353F8"/>
    <w:multiLevelType w:val="multilevel"/>
    <w:tmpl w:val="24EE45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2">
    <w:nsid w:val="7FC75589"/>
    <w:multiLevelType w:val="hybridMultilevel"/>
    <w:tmpl w:val="E6A024B2"/>
    <w:lvl w:ilvl="0" w:tplc="33E8AA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B4C1C"/>
    <w:rsid w:val="000211F4"/>
    <w:rsid w:val="0005402D"/>
    <w:rsid w:val="00133018"/>
    <w:rsid w:val="00361ACF"/>
    <w:rsid w:val="00491B7F"/>
    <w:rsid w:val="008B4C1C"/>
    <w:rsid w:val="00A51300"/>
    <w:rsid w:val="00C602B7"/>
    <w:rsid w:val="00F56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B4C1C"/>
  </w:style>
  <w:style w:type="paragraph" w:styleId="10">
    <w:name w:val="heading 1"/>
    <w:link w:val="11"/>
    <w:uiPriority w:val="9"/>
    <w:qFormat/>
    <w:rsid w:val="008B4C1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rsid w:val="008B4C1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rsid w:val="008B4C1C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rsid w:val="008B4C1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8B4C1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B4C1C"/>
  </w:style>
  <w:style w:type="paragraph" w:styleId="21">
    <w:name w:val="toc 2"/>
    <w:link w:val="22"/>
    <w:uiPriority w:val="39"/>
    <w:rsid w:val="008B4C1C"/>
    <w:pPr>
      <w:ind w:left="200"/>
    </w:pPr>
  </w:style>
  <w:style w:type="character" w:customStyle="1" w:styleId="22">
    <w:name w:val="Оглавление 2 Знак"/>
    <w:link w:val="21"/>
    <w:rsid w:val="008B4C1C"/>
  </w:style>
  <w:style w:type="paragraph" w:styleId="41">
    <w:name w:val="toc 4"/>
    <w:link w:val="42"/>
    <w:uiPriority w:val="39"/>
    <w:rsid w:val="008B4C1C"/>
    <w:pPr>
      <w:ind w:left="600"/>
    </w:pPr>
  </w:style>
  <w:style w:type="character" w:customStyle="1" w:styleId="42">
    <w:name w:val="Оглавление 4 Знак"/>
    <w:link w:val="41"/>
    <w:rsid w:val="008B4C1C"/>
  </w:style>
  <w:style w:type="paragraph" w:styleId="6">
    <w:name w:val="toc 6"/>
    <w:link w:val="60"/>
    <w:uiPriority w:val="39"/>
    <w:rsid w:val="008B4C1C"/>
    <w:pPr>
      <w:ind w:left="1000"/>
    </w:pPr>
  </w:style>
  <w:style w:type="character" w:customStyle="1" w:styleId="60">
    <w:name w:val="Оглавление 6 Знак"/>
    <w:link w:val="6"/>
    <w:rsid w:val="008B4C1C"/>
  </w:style>
  <w:style w:type="paragraph" w:styleId="7">
    <w:name w:val="toc 7"/>
    <w:link w:val="70"/>
    <w:uiPriority w:val="39"/>
    <w:rsid w:val="008B4C1C"/>
    <w:pPr>
      <w:ind w:left="1200"/>
    </w:pPr>
  </w:style>
  <w:style w:type="character" w:customStyle="1" w:styleId="70">
    <w:name w:val="Оглавление 7 Знак"/>
    <w:link w:val="7"/>
    <w:rsid w:val="008B4C1C"/>
  </w:style>
  <w:style w:type="paragraph" w:customStyle="1" w:styleId="12">
    <w:name w:val="Основной шрифт абзаца1"/>
    <w:link w:val="3"/>
    <w:rsid w:val="008B4C1C"/>
  </w:style>
  <w:style w:type="character" w:customStyle="1" w:styleId="30">
    <w:name w:val="Заголовок 3 Знак"/>
    <w:link w:val="3"/>
    <w:rsid w:val="008B4C1C"/>
    <w:rPr>
      <w:rFonts w:ascii="XO Thames" w:hAnsi="XO Thames"/>
      <w:b/>
      <w:i/>
      <w:color w:val="000000"/>
    </w:rPr>
  </w:style>
  <w:style w:type="paragraph" w:styleId="31">
    <w:name w:val="toc 3"/>
    <w:link w:val="32"/>
    <w:uiPriority w:val="39"/>
    <w:rsid w:val="008B4C1C"/>
    <w:pPr>
      <w:ind w:left="400"/>
    </w:pPr>
  </w:style>
  <w:style w:type="character" w:customStyle="1" w:styleId="32">
    <w:name w:val="Оглавление 3 Знак"/>
    <w:link w:val="31"/>
    <w:rsid w:val="008B4C1C"/>
  </w:style>
  <w:style w:type="character" w:customStyle="1" w:styleId="50">
    <w:name w:val="Заголовок 5 Знак"/>
    <w:link w:val="5"/>
    <w:rsid w:val="008B4C1C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8B4C1C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sid w:val="008B4C1C"/>
    <w:rPr>
      <w:color w:val="0000FF"/>
      <w:u w:val="single"/>
    </w:rPr>
  </w:style>
  <w:style w:type="character" w:styleId="a3">
    <w:name w:val="Hyperlink"/>
    <w:link w:val="13"/>
    <w:rsid w:val="008B4C1C"/>
    <w:rPr>
      <w:color w:val="0000FF"/>
      <w:u w:val="single"/>
    </w:rPr>
  </w:style>
  <w:style w:type="paragraph" w:customStyle="1" w:styleId="Footnote">
    <w:name w:val="Footnote"/>
    <w:link w:val="Footnote0"/>
    <w:rsid w:val="008B4C1C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8B4C1C"/>
    <w:rPr>
      <w:rFonts w:ascii="XO Thames" w:hAnsi="XO Thames"/>
      <w:color w:val="757575"/>
      <w:sz w:val="20"/>
    </w:rPr>
  </w:style>
  <w:style w:type="paragraph" w:styleId="14">
    <w:name w:val="toc 1"/>
    <w:link w:val="15"/>
    <w:uiPriority w:val="39"/>
    <w:rsid w:val="008B4C1C"/>
    <w:rPr>
      <w:rFonts w:ascii="XO Thames" w:hAnsi="XO Thames"/>
      <w:b/>
    </w:rPr>
  </w:style>
  <w:style w:type="character" w:customStyle="1" w:styleId="15">
    <w:name w:val="Оглавление 1 Знак"/>
    <w:link w:val="14"/>
    <w:rsid w:val="008B4C1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8B4C1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8B4C1C"/>
    <w:rPr>
      <w:rFonts w:ascii="XO Thames" w:hAnsi="XO Thames"/>
      <w:sz w:val="20"/>
    </w:rPr>
  </w:style>
  <w:style w:type="paragraph" w:styleId="9">
    <w:name w:val="toc 9"/>
    <w:link w:val="90"/>
    <w:uiPriority w:val="39"/>
    <w:rsid w:val="008B4C1C"/>
    <w:pPr>
      <w:ind w:left="1600"/>
    </w:pPr>
  </w:style>
  <w:style w:type="character" w:customStyle="1" w:styleId="90">
    <w:name w:val="Оглавление 9 Знак"/>
    <w:link w:val="9"/>
    <w:rsid w:val="008B4C1C"/>
  </w:style>
  <w:style w:type="paragraph" w:styleId="8">
    <w:name w:val="toc 8"/>
    <w:link w:val="80"/>
    <w:uiPriority w:val="39"/>
    <w:rsid w:val="008B4C1C"/>
    <w:pPr>
      <w:ind w:left="1400"/>
    </w:pPr>
  </w:style>
  <w:style w:type="character" w:customStyle="1" w:styleId="80">
    <w:name w:val="Оглавление 8 Знак"/>
    <w:link w:val="8"/>
    <w:rsid w:val="008B4C1C"/>
  </w:style>
  <w:style w:type="paragraph" w:styleId="51">
    <w:name w:val="toc 5"/>
    <w:link w:val="52"/>
    <w:uiPriority w:val="39"/>
    <w:rsid w:val="008B4C1C"/>
    <w:pPr>
      <w:ind w:left="800"/>
    </w:pPr>
  </w:style>
  <w:style w:type="character" w:customStyle="1" w:styleId="52">
    <w:name w:val="Оглавление 5 Знак"/>
    <w:link w:val="51"/>
    <w:rsid w:val="008B4C1C"/>
  </w:style>
  <w:style w:type="paragraph" w:styleId="a4">
    <w:name w:val="Subtitle"/>
    <w:link w:val="a5"/>
    <w:uiPriority w:val="11"/>
    <w:qFormat/>
    <w:rsid w:val="008B4C1C"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sid w:val="008B4C1C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rsid w:val="008B4C1C"/>
    <w:pPr>
      <w:ind w:left="1800"/>
    </w:pPr>
  </w:style>
  <w:style w:type="character" w:customStyle="1" w:styleId="toc100">
    <w:name w:val="toc 10"/>
    <w:link w:val="toc10"/>
    <w:rsid w:val="008B4C1C"/>
  </w:style>
  <w:style w:type="paragraph" w:styleId="a6">
    <w:name w:val="Title"/>
    <w:link w:val="a7"/>
    <w:uiPriority w:val="10"/>
    <w:qFormat/>
    <w:rsid w:val="008B4C1C"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sid w:val="008B4C1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8B4C1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8B4C1C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133018"/>
    <w:pPr>
      <w:ind w:left="720"/>
      <w:contextualSpacing/>
    </w:p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bm-user</dc:creator>
  <cp:lastModifiedBy>bm-user</cp:lastModifiedBy>
  <cp:revision>5</cp:revision>
  <dcterms:created xsi:type="dcterms:W3CDTF">2022-01-21T07:51:00Z</dcterms:created>
  <dcterms:modified xsi:type="dcterms:W3CDTF">2022-01-21T09:20:00Z</dcterms:modified>
</cp:coreProperties>
</file>